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18191" w14:textId="77777777" w:rsidR="000311AB" w:rsidRDefault="000311AB" w:rsidP="007C2DAF">
      <w:pPr>
        <w:ind w:right="-2"/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</w:pPr>
    </w:p>
    <w:p w14:paraId="322D498B" w14:textId="77777777" w:rsidR="00C41933" w:rsidRPr="00C41933" w:rsidRDefault="00C41933" w:rsidP="00C41933">
      <w:pPr>
        <w:ind w:right="-2"/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nl-BE"/>
        </w:rPr>
      </w:pPr>
      <w:r w:rsidRPr="00C41933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nl-BE"/>
        </w:rPr>
        <w:t>Voorbereiding opleidingstraject onthaal</w:t>
      </w:r>
    </w:p>
    <w:p w14:paraId="79148049" w14:textId="7BDB8C2C" w:rsidR="00273A33" w:rsidRPr="00C41933" w:rsidRDefault="00273A33" w:rsidP="007C2DAF">
      <w:pPr>
        <w:ind w:right="-2"/>
        <w:rPr>
          <w:lang w:val="nl-BE"/>
        </w:rPr>
      </w:pPr>
    </w:p>
    <w:tbl>
      <w:tblPr>
        <w:tblStyle w:val="Tabellagriglia4-colore1"/>
        <w:tblW w:w="5000" w:type="pct"/>
        <w:tblLook w:val="04A0" w:firstRow="1" w:lastRow="0" w:firstColumn="1" w:lastColumn="0" w:noHBand="0" w:noVBand="1"/>
      </w:tblPr>
      <w:tblGrid>
        <w:gridCol w:w="2345"/>
        <w:gridCol w:w="1937"/>
        <w:gridCol w:w="2221"/>
        <w:gridCol w:w="1369"/>
        <w:gridCol w:w="2022"/>
        <w:gridCol w:w="2024"/>
        <w:gridCol w:w="2030"/>
      </w:tblGrid>
      <w:tr w:rsidR="000311AB" w:rsidRPr="00C41933" w14:paraId="33750BFF" w14:textId="77777777" w:rsidTr="000311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tcBorders>
              <w:right w:val="single" w:sz="4" w:space="0" w:color="3494BA" w:themeColor="accent1"/>
            </w:tcBorders>
            <w:shd w:val="clear" w:color="auto" w:fill="auto"/>
            <w:hideMark/>
          </w:tcPr>
          <w:p w14:paraId="253F9303" w14:textId="37099995" w:rsidR="000311AB" w:rsidRPr="00C41933" w:rsidRDefault="00C41933" w:rsidP="00C41933">
            <w:pPr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AFDELING/WERKPOST:</w:t>
            </w:r>
          </w:p>
        </w:tc>
        <w:tc>
          <w:tcPr>
            <w:tcW w:w="4186" w:type="pct"/>
            <w:gridSpan w:val="6"/>
            <w:tcBorders>
              <w:left w:val="single" w:sz="4" w:space="0" w:color="3494BA" w:themeColor="accent1"/>
            </w:tcBorders>
            <w:shd w:val="clear" w:color="auto" w:fill="auto"/>
            <w:hideMark/>
          </w:tcPr>
          <w:p w14:paraId="6E57A580" w14:textId="77777777" w:rsidR="000311AB" w:rsidRPr="00C41933" w:rsidRDefault="000311AB" w:rsidP="005321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nl-BE" w:eastAsia="nl-BE"/>
              </w:rPr>
            </w:pPr>
          </w:p>
        </w:tc>
      </w:tr>
      <w:tr w:rsidR="000311AB" w:rsidRPr="00C41933" w14:paraId="67977FCC" w14:textId="77777777" w:rsidTr="00031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shd w:val="clear" w:color="auto" w:fill="auto"/>
            <w:hideMark/>
          </w:tcPr>
          <w:p w14:paraId="2C5A1014" w14:textId="1372EC9C" w:rsidR="000311AB" w:rsidRPr="00C41933" w:rsidRDefault="00C41933" w:rsidP="00C41933">
            <w:pPr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 xml:space="preserve">VERANTWOORDELIJKE:  </w:t>
            </w:r>
          </w:p>
        </w:tc>
        <w:tc>
          <w:tcPr>
            <w:tcW w:w="4186" w:type="pct"/>
            <w:gridSpan w:val="6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shd w:val="clear" w:color="auto" w:fill="auto"/>
            <w:hideMark/>
          </w:tcPr>
          <w:p w14:paraId="4839AC65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nl-BE" w:eastAsia="nl-BE"/>
              </w:rPr>
            </w:pPr>
          </w:p>
        </w:tc>
      </w:tr>
      <w:tr w:rsidR="000311AB" w:rsidRPr="00C41933" w14:paraId="7C7B646B" w14:textId="77777777" w:rsidTr="000311AB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tcBorders>
              <w:top w:val="single" w:sz="4" w:space="0" w:color="3494BA" w:themeColor="accent1"/>
            </w:tcBorders>
            <w:hideMark/>
          </w:tcPr>
          <w:p w14:paraId="3A0E9E89" w14:textId="77777777" w:rsidR="000311AB" w:rsidRPr="00C41933" w:rsidRDefault="000311AB" w:rsidP="00532106">
            <w:pPr>
              <w:rPr>
                <w:rFonts w:ascii="Times New Roman" w:hAnsi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699" w:type="pct"/>
            <w:tcBorders>
              <w:top w:val="single" w:sz="4" w:space="0" w:color="3494BA" w:themeColor="accent1"/>
            </w:tcBorders>
            <w:hideMark/>
          </w:tcPr>
          <w:p w14:paraId="5DE4B70C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801" w:type="pct"/>
            <w:tcBorders>
              <w:top w:val="single" w:sz="4" w:space="0" w:color="3494BA" w:themeColor="accent1"/>
            </w:tcBorders>
            <w:hideMark/>
          </w:tcPr>
          <w:p w14:paraId="2A4F39ED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495" w:type="pct"/>
            <w:tcBorders>
              <w:top w:val="single" w:sz="4" w:space="0" w:color="3494BA" w:themeColor="accent1"/>
            </w:tcBorders>
            <w:hideMark/>
          </w:tcPr>
          <w:p w14:paraId="3C6E0886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729" w:type="pct"/>
            <w:tcBorders>
              <w:top w:val="single" w:sz="4" w:space="0" w:color="3494BA" w:themeColor="accent1"/>
            </w:tcBorders>
          </w:tcPr>
          <w:p w14:paraId="6449C4D5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730" w:type="pct"/>
            <w:tcBorders>
              <w:top w:val="single" w:sz="4" w:space="0" w:color="3494BA" w:themeColor="accent1"/>
            </w:tcBorders>
          </w:tcPr>
          <w:p w14:paraId="7D111C81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732" w:type="pct"/>
            <w:tcBorders>
              <w:top w:val="single" w:sz="4" w:space="0" w:color="3494BA" w:themeColor="accent1"/>
            </w:tcBorders>
            <w:hideMark/>
          </w:tcPr>
          <w:p w14:paraId="147F8E1B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nl-BE" w:eastAsia="nl-BE"/>
              </w:rPr>
            </w:pPr>
          </w:p>
        </w:tc>
      </w:tr>
      <w:tr w:rsidR="000311AB" w:rsidRPr="00C41933" w14:paraId="018BA2B4" w14:textId="77777777" w:rsidTr="00031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4B82151D" w14:textId="77777777" w:rsidR="00C41933" w:rsidRPr="00C41933" w:rsidRDefault="00C41933" w:rsidP="00C41933">
            <w:pPr>
              <w:jc w:val="center"/>
              <w:rPr>
                <w:rFonts w:ascii="Calibri" w:hAnsi="Calibri" w:cs="Calibri"/>
                <w:caps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aps/>
                <w:color w:val="000000"/>
                <w:lang w:val="nl-BE" w:eastAsia="nl-BE"/>
              </w:rPr>
              <w:t xml:space="preserve">WAT </w:t>
            </w:r>
          </w:p>
          <w:p w14:paraId="24C84912" w14:textId="7B8D3258" w:rsidR="000311AB" w:rsidRPr="00C41933" w:rsidRDefault="00C41933" w:rsidP="00C41933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b w:val="0"/>
                <w:bCs w:val="0"/>
                <w:color w:val="000000"/>
                <w:lang w:val="nl-BE" w:eastAsia="nl-BE"/>
              </w:rPr>
              <w:t>Aan te leren taken per machine</w:t>
            </w:r>
          </w:p>
        </w:tc>
        <w:tc>
          <w:tcPr>
            <w:tcW w:w="699" w:type="pct"/>
            <w:hideMark/>
          </w:tcPr>
          <w:p w14:paraId="32A7F61B" w14:textId="577FB72A" w:rsidR="000311AB" w:rsidRPr="00C41933" w:rsidRDefault="00C41933" w:rsidP="00532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b/>
                <w:bCs/>
                <w:color w:val="000000"/>
                <w:lang w:val="nl-BE" w:eastAsia="nl-BE"/>
              </w:rPr>
              <w:t>HOE</w:t>
            </w:r>
            <w:r w:rsidR="000311AB" w:rsidRPr="00C41933">
              <w:rPr>
                <w:rFonts w:ascii="Calibri" w:hAnsi="Calibri" w:cs="Calibri"/>
                <w:b/>
                <w:bCs/>
                <w:color w:val="000000"/>
                <w:lang w:val="nl-BE" w:eastAsia="nl-BE"/>
              </w:rPr>
              <w:br/>
            </w: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werkinstructies</w:t>
            </w:r>
          </w:p>
        </w:tc>
        <w:tc>
          <w:tcPr>
            <w:tcW w:w="801" w:type="pct"/>
            <w:hideMark/>
          </w:tcPr>
          <w:p w14:paraId="709936FB" w14:textId="7F9EB064" w:rsidR="000311AB" w:rsidRPr="00C41933" w:rsidRDefault="000311AB" w:rsidP="00532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b/>
                <w:bCs/>
                <w:color w:val="000000"/>
                <w:lang w:val="nl-BE" w:eastAsia="nl-BE"/>
              </w:rPr>
              <w:t xml:space="preserve">TIMING </w:t>
            </w:r>
            <w:r w:rsidRPr="00C41933">
              <w:rPr>
                <w:rFonts w:ascii="Calibri" w:hAnsi="Calibri" w:cs="Calibri"/>
                <w:b/>
                <w:bCs/>
                <w:color w:val="000000"/>
                <w:lang w:val="nl-BE" w:eastAsia="nl-BE"/>
              </w:rPr>
              <w:br/>
            </w:r>
            <w:r w:rsidR="00C41933" w:rsidRPr="00C41933">
              <w:rPr>
                <w:rFonts w:ascii="Calibri" w:hAnsi="Calibri" w:cs="Calibri"/>
                <w:color w:val="000000"/>
                <w:lang w:val="nl-BE" w:eastAsia="nl-BE"/>
              </w:rPr>
              <w:t>geschatte duurtijd</w:t>
            </w:r>
          </w:p>
        </w:tc>
        <w:tc>
          <w:tcPr>
            <w:tcW w:w="495" w:type="pct"/>
            <w:hideMark/>
          </w:tcPr>
          <w:p w14:paraId="40DF3ED5" w14:textId="37D86F25" w:rsidR="000311AB" w:rsidRPr="00C41933" w:rsidRDefault="00C41933" w:rsidP="00532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b/>
                <w:bCs/>
                <w:color w:val="000000"/>
                <w:lang w:val="nl-BE" w:eastAsia="nl-BE"/>
              </w:rPr>
              <w:t>WIE</w:t>
            </w:r>
            <w:r w:rsidR="000311AB" w:rsidRPr="00C41933">
              <w:rPr>
                <w:rFonts w:ascii="Calibri" w:hAnsi="Calibri" w:cs="Calibri"/>
                <w:b/>
                <w:bCs/>
                <w:color w:val="000000"/>
                <w:lang w:val="nl-BE" w:eastAsia="nl-BE"/>
              </w:rPr>
              <w:t xml:space="preserve"> </w:t>
            </w:r>
            <w:r w:rsidR="000311AB" w:rsidRPr="00C41933">
              <w:rPr>
                <w:rFonts w:ascii="Calibri" w:hAnsi="Calibri" w:cs="Calibri"/>
                <w:b/>
                <w:bCs/>
                <w:color w:val="000000"/>
                <w:lang w:val="nl-BE" w:eastAsia="nl-BE"/>
              </w:rPr>
              <w:br/>
            </w: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 xml:space="preserve">trainer of </w:t>
            </w:r>
            <w:r w:rsidR="000311AB" w:rsidRPr="00C41933">
              <w:rPr>
                <w:rFonts w:ascii="Calibri" w:hAnsi="Calibri" w:cs="Calibri"/>
                <w:color w:val="000000"/>
                <w:lang w:val="nl-BE" w:eastAsia="nl-BE"/>
              </w:rPr>
              <w:t xml:space="preserve"> </w:t>
            </w: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hulplijn</w:t>
            </w:r>
          </w:p>
        </w:tc>
        <w:tc>
          <w:tcPr>
            <w:tcW w:w="729" w:type="pct"/>
          </w:tcPr>
          <w:p w14:paraId="4F7A50C3" w14:textId="37D0690D" w:rsidR="000311AB" w:rsidRPr="00C41933" w:rsidRDefault="00C41933" w:rsidP="00532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b/>
                <w:bCs/>
                <w:color w:val="000000"/>
                <w:lang w:val="nl-BE" w:eastAsia="nl-BE"/>
              </w:rPr>
              <w:t>Voorziene datum</w:t>
            </w:r>
            <w:r w:rsidR="000311AB" w:rsidRPr="00C41933">
              <w:rPr>
                <w:rFonts w:ascii="Calibri" w:hAnsi="Calibri" w:cs="Calibri"/>
                <w:b/>
                <w:bCs/>
                <w:color w:val="000000"/>
                <w:lang w:val="nl-BE" w:eastAsia="nl-BE"/>
              </w:rPr>
              <w:t xml:space="preserve"> (</w:t>
            </w:r>
            <w:r w:rsidRPr="00C41933">
              <w:rPr>
                <w:rFonts w:ascii="Calibri" w:hAnsi="Calibri" w:cs="Calibri"/>
                <w:b/>
                <w:bCs/>
                <w:color w:val="000000"/>
                <w:lang w:val="nl-BE" w:eastAsia="nl-BE"/>
              </w:rPr>
              <w:t>of periode</w:t>
            </w:r>
            <w:r w:rsidR="000311AB" w:rsidRPr="00C41933">
              <w:rPr>
                <w:rFonts w:ascii="Calibri" w:hAnsi="Calibri" w:cs="Calibri"/>
                <w:b/>
                <w:bCs/>
                <w:color w:val="000000"/>
                <w:lang w:val="nl-BE" w:eastAsia="nl-BE"/>
              </w:rPr>
              <w:t xml:space="preserve">) </w:t>
            </w:r>
          </w:p>
        </w:tc>
        <w:tc>
          <w:tcPr>
            <w:tcW w:w="730" w:type="pct"/>
          </w:tcPr>
          <w:p w14:paraId="22792B73" w14:textId="16C3A4DF" w:rsidR="000311AB" w:rsidRPr="00C41933" w:rsidRDefault="00C41933" w:rsidP="00532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b/>
                <w:bCs/>
                <w:color w:val="000000"/>
                <w:lang w:val="nl-BE" w:eastAsia="nl-BE"/>
              </w:rPr>
              <w:t>Datum</w:t>
            </w:r>
            <w:r w:rsidR="000311AB" w:rsidRPr="00C41933">
              <w:rPr>
                <w:rFonts w:ascii="Calibri" w:hAnsi="Calibri" w:cs="Calibri"/>
                <w:b/>
                <w:bCs/>
                <w:color w:val="000000"/>
                <w:lang w:val="nl-BE" w:eastAsia="nl-BE"/>
              </w:rPr>
              <w:t xml:space="preserve"> (</w:t>
            </w:r>
            <w:r w:rsidRPr="00C41933">
              <w:rPr>
                <w:rFonts w:ascii="Calibri" w:hAnsi="Calibri" w:cs="Calibri"/>
                <w:b/>
                <w:bCs/>
                <w:color w:val="000000"/>
                <w:lang w:val="nl-BE" w:eastAsia="nl-BE"/>
              </w:rPr>
              <w:t>of periode</w:t>
            </w:r>
            <w:r w:rsidR="000311AB" w:rsidRPr="00C41933">
              <w:rPr>
                <w:rFonts w:ascii="Calibri" w:hAnsi="Calibri" w:cs="Calibri"/>
                <w:b/>
                <w:bCs/>
                <w:color w:val="000000"/>
                <w:lang w:val="nl-BE" w:eastAsia="nl-BE"/>
              </w:rPr>
              <w:t xml:space="preserve">) </w:t>
            </w:r>
            <w:r w:rsidR="000311AB" w:rsidRPr="00C41933">
              <w:rPr>
                <w:rFonts w:ascii="Calibri" w:hAnsi="Calibri" w:cs="Calibri"/>
                <w:b/>
                <w:bCs/>
                <w:color w:val="000000"/>
                <w:lang w:val="nl-BE" w:eastAsia="nl-BE"/>
              </w:rPr>
              <w:br/>
            </w:r>
            <w:r w:rsidRPr="00C41933">
              <w:rPr>
                <w:rFonts w:ascii="Calibri" w:hAnsi="Calibri" w:cs="Calibri"/>
                <w:b/>
                <w:bCs/>
                <w:color w:val="000000"/>
                <w:lang w:val="nl-BE" w:eastAsia="nl-BE"/>
              </w:rPr>
              <w:t>waarop opleiding werd gevolgd</w:t>
            </w:r>
          </w:p>
        </w:tc>
        <w:tc>
          <w:tcPr>
            <w:tcW w:w="732" w:type="pct"/>
            <w:hideMark/>
          </w:tcPr>
          <w:p w14:paraId="1D848FC1" w14:textId="2739D009" w:rsidR="000311AB" w:rsidRPr="00C41933" w:rsidRDefault="00C41933" w:rsidP="00532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b/>
                <w:bCs/>
                <w:color w:val="000000"/>
                <w:lang w:val="nl-BE" w:eastAsia="nl-BE"/>
              </w:rPr>
              <w:t>OPMERKINGEN</w:t>
            </w:r>
            <w:r w:rsidR="000311AB" w:rsidRPr="00C41933">
              <w:rPr>
                <w:rFonts w:ascii="Calibri" w:hAnsi="Calibri" w:cs="Calibri"/>
                <w:b/>
                <w:bCs/>
                <w:color w:val="000000"/>
                <w:lang w:val="nl-BE" w:eastAsia="nl-BE"/>
              </w:rPr>
              <w:br/>
            </w: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praktische punten</w:t>
            </w:r>
          </w:p>
        </w:tc>
      </w:tr>
      <w:tr w:rsidR="000311AB" w:rsidRPr="00C41933" w14:paraId="2526387B" w14:textId="77777777" w:rsidTr="000311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64ED80B8" w14:textId="77777777" w:rsidR="000311AB" w:rsidRPr="00C41933" w:rsidRDefault="000311AB" w:rsidP="00532106">
            <w:pPr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699" w:type="pct"/>
            <w:hideMark/>
          </w:tcPr>
          <w:p w14:paraId="06700EEE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01" w:type="pct"/>
            <w:hideMark/>
          </w:tcPr>
          <w:p w14:paraId="13F9779C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495" w:type="pct"/>
            <w:hideMark/>
          </w:tcPr>
          <w:p w14:paraId="646E6985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729" w:type="pct"/>
          </w:tcPr>
          <w:p w14:paraId="7AD308F3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</w:p>
        </w:tc>
        <w:tc>
          <w:tcPr>
            <w:tcW w:w="730" w:type="pct"/>
          </w:tcPr>
          <w:p w14:paraId="0D0B593A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</w:p>
        </w:tc>
        <w:tc>
          <w:tcPr>
            <w:tcW w:w="732" w:type="pct"/>
            <w:hideMark/>
          </w:tcPr>
          <w:p w14:paraId="076ABECB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</w:tr>
      <w:tr w:rsidR="000311AB" w:rsidRPr="00C41933" w14:paraId="4783F750" w14:textId="77777777" w:rsidTr="00031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46518C24" w14:textId="77777777" w:rsidR="000311AB" w:rsidRPr="00C41933" w:rsidRDefault="000311AB" w:rsidP="00532106">
            <w:pPr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699" w:type="pct"/>
            <w:hideMark/>
          </w:tcPr>
          <w:p w14:paraId="417A2987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01" w:type="pct"/>
            <w:hideMark/>
          </w:tcPr>
          <w:p w14:paraId="069801D4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495" w:type="pct"/>
            <w:hideMark/>
          </w:tcPr>
          <w:p w14:paraId="108AD711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729" w:type="pct"/>
          </w:tcPr>
          <w:p w14:paraId="396971BB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</w:p>
        </w:tc>
        <w:tc>
          <w:tcPr>
            <w:tcW w:w="730" w:type="pct"/>
          </w:tcPr>
          <w:p w14:paraId="1D3CE283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</w:p>
        </w:tc>
        <w:tc>
          <w:tcPr>
            <w:tcW w:w="732" w:type="pct"/>
            <w:hideMark/>
          </w:tcPr>
          <w:p w14:paraId="43CA6B52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</w:tr>
      <w:tr w:rsidR="000311AB" w:rsidRPr="00C41933" w14:paraId="25899A2F" w14:textId="77777777" w:rsidTr="000311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2CB39FB1" w14:textId="77777777" w:rsidR="000311AB" w:rsidRPr="00C41933" w:rsidRDefault="000311AB" w:rsidP="00532106">
            <w:pPr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699" w:type="pct"/>
            <w:hideMark/>
          </w:tcPr>
          <w:p w14:paraId="020204CC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01" w:type="pct"/>
            <w:hideMark/>
          </w:tcPr>
          <w:p w14:paraId="227EC221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495" w:type="pct"/>
            <w:hideMark/>
          </w:tcPr>
          <w:p w14:paraId="73EA326C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729" w:type="pct"/>
          </w:tcPr>
          <w:p w14:paraId="7A9D402F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</w:p>
        </w:tc>
        <w:tc>
          <w:tcPr>
            <w:tcW w:w="730" w:type="pct"/>
          </w:tcPr>
          <w:p w14:paraId="7DB43B17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</w:p>
        </w:tc>
        <w:tc>
          <w:tcPr>
            <w:tcW w:w="732" w:type="pct"/>
            <w:hideMark/>
          </w:tcPr>
          <w:p w14:paraId="064BD07A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</w:tr>
      <w:tr w:rsidR="000311AB" w:rsidRPr="00C41933" w14:paraId="2B1828E8" w14:textId="77777777" w:rsidTr="00031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2AECC9F4" w14:textId="77777777" w:rsidR="000311AB" w:rsidRPr="00C41933" w:rsidRDefault="000311AB" w:rsidP="00532106">
            <w:pPr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699" w:type="pct"/>
            <w:hideMark/>
          </w:tcPr>
          <w:p w14:paraId="590C570D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01" w:type="pct"/>
            <w:hideMark/>
          </w:tcPr>
          <w:p w14:paraId="49747D84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495" w:type="pct"/>
            <w:hideMark/>
          </w:tcPr>
          <w:p w14:paraId="15000B18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729" w:type="pct"/>
          </w:tcPr>
          <w:p w14:paraId="3DB65EE7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</w:p>
        </w:tc>
        <w:tc>
          <w:tcPr>
            <w:tcW w:w="730" w:type="pct"/>
          </w:tcPr>
          <w:p w14:paraId="18638CD3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</w:p>
        </w:tc>
        <w:tc>
          <w:tcPr>
            <w:tcW w:w="732" w:type="pct"/>
            <w:hideMark/>
          </w:tcPr>
          <w:p w14:paraId="3E1E4A60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</w:tr>
      <w:tr w:rsidR="000311AB" w:rsidRPr="00C41933" w14:paraId="2A199205" w14:textId="77777777" w:rsidTr="000311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58E61290" w14:textId="77777777" w:rsidR="000311AB" w:rsidRPr="00C41933" w:rsidRDefault="000311AB" w:rsidP="00532106">
            <w:pPr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699" w:type="pct"/>
            <w:hideMark/>
          </w:tcPr>
          <w:p w14:paraId="0D6306B1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01" w:type="pct"/>
            <w:hideMark/>
          </w:tcPr>
          <w:p w14:paraId="2B0468C1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495" w:type="pct"/>
            <w:hideMark/>
          </w:tcPr>
          <w:p w14:paraId="63336D48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729" w:type="pct"/>
          </w:tcPr>
          <w:p w14:paraId="46F453B3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</w:p>
        </w:tc>
        <w:tc>
          <w:tcPr>
            <w:tcW w:w="730" w:type="pct"/>
          </w:tcPr>
          <w:p w14:paraId="263BCD20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</w:p>
        </w:tc>
        <w:tc>
          <w:tcPr>
            <w:tcW w:w="732" w:type="pct"/>
            <w:hideMark/>
          </w:tcPr>
          <w:p w14:paraId="5F3908F5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</w:tr>
      <w:tr w:rsidR="000311AB" w:rsidRPr="00C41933" w14:paraId="0B0BA058" w14:textId="77777777" w:rsidTr="00031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32039CB0" w14:textId="77777777" w:rsidR="000311AB" w:rsidRPr="00C41933" w:rsidRDefault="000311AB" w:rsidP="00532106">
            <w:pPr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699" w:type="pct"/>
            <w:hideMark/>
          </w:tcPr>
          <w:p w14:paraId="4F9EE1BB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01" w:type="pct"/>
            <w:hideMark/>
          </w:tcPr>
          <w:p w14:paraId="1D469BF3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495" w:type="pct"/>
            <w:hideMark/>
          </w:tcPr>
          <w:p w14:paraId="38D98B06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729" w:type="pct"/>
          </w:tcPr>
          <w:p w14:paraId="0CB7458A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</w:p>
        </w:tc>
        <w:tc>
          <w:tcPr>
            <w:tcW w:w="730" w:type="pct"/>
          </w:tcPr>
          <w:p w14:paraId="6DF3893C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</w:p>
        </w:tc>
        <w:tc>
          <w:tcPr>
            <w:tcW w:w="732" w:type="pct"/>
            <w:hideMark/>
          </w:tcPr>
          <w:p w14:paraId="32E4B54A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</w:tr>
      <w:tr w:rsidR="000311AB" w:rsidRPr="00C41933" w14:paraId="5A7A60AD" w14:textId="77777777" w:rsidTr="000311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5812F5E2" w14:textId="77777777" w:rsidR="000311AB" w:rsidRPr="00C41933" w:rsidRDefault="000311AB" w:rsidP="00532106">
            <w:pPr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699" w:type="pct"/>
            <w:hideMark/>
          </w:tcPr>
          <w:p w14:paraId="6A6FB57E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01" w:type="pct"/>
            <w:hideMark/>
          </w:tcPr>
          <w:p w14:paraId="5A928D2C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495" w:type="pct"/>
            <w:hideMark/>
          </w:tcPr>
          <w:p w14:paraId="433EA820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729" w:type="pct"/>
          </w:tcPr>
          <w:p w14:paraId="55C4B6FB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</w:p>
        </w:tc>
        <w:tc>
          <w:tcPr>
            <w:tcW w:w="730" w:type="pct"/>
          </w:tcPr>
          <w:p w14:paraId="76AC8F7A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</w:p>
        </w:tc>
        <w:tc>
          <w:tcPr>
            <w:tcW w:w="732" w:type="pct"/>
            <w:hideMark/>
          </w:tcPr>
          <w:p w14:paraId="5509226C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</w:tr>
      <w:tr w:rsidR="000311AB" w:rsidRPr="00C41933" w14:paraId="4B9961D8" w14:textId="77777777" w:rsidTr="00031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23DBA5B7" w14:textId="77777777" w:rsidR="000311AB" w:rsidRPr="00C41933" w:rsidRDefault="000311AB" w:rsidP="00532106">
            <w:pPr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699" w:type="pct"/>
            <w:hideMark/>
          </w:tcPr>
          <w:p w14:paraId="3C71214B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01" w:type="pct"/>
            <w:hideMark/>
          </w:tcPr>
          <w:p w14:paraId="5B16FC7B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495" w:type="pct"/>
            <w:hideMark/>
          </w:tcPr>
          <w:p w14:paraId="1BE0EA67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729" w:type="pct"/>
          </w:tcPr>
          <w:p w14:paraId="1E8D4497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</w:p>
        </w:tc>
        <w:tc>
          <w:tcPr>
            <w:tcW w:w="730" w:type="pct"/>
          </w:tcPr>
          <w:p w14:paraId="2C8D2029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</w:p>
        </w:tc>
        <w:tc>
          <w:tcPr>
            <w:tcW w:w="732" w:type="pct"/>
            <w:hideMark/>
          </w:tcPr>
          <w:p w14:paraId="3D178D6D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</w:tr>
      <w:tr w:rsidR="000311AB" w:rsidRPr="00C41933" w14:paraId="68A4F4A7" w14:textId="77777777" w:rsidTr="000311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564B6DBD" w14:textId="77777777" w:rsidR="000311AB" w:rsidRPr="00C41933" w:rsidRDefault="000311AB" w:rsidP="00532106">
            <w:pPr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699" w:type="pct"/>
            <w:hideMark/>
          </w:tcPr>
          <w:p w14:paraId="26BDD66F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01" w:type="pct"/>
            <w:hideMark/>
          </w:tcPr>
          <w:p w14:paraId="5BD833F1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495" w:type="pct"/>
            <w:hideMark/>
          </w:tcPr>
          <w:p w14:paraId="104D99AB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729" w:type="pct"/>
          </w:tcPr>
          <w:p w14:paraId="0C0CE4EE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</w:p>
        </w:tc>
        <w:tc>
          <w:tcPr>
            <w:tcW w:w="730" w:type="pct"/>
          </w:tcPr>
          <w:p w14:paraId="65B72D97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</w:p>
        </w:tc>
        <w:tc>
          <w:tcPr>
            <w:tcW w:w="732" w:type="pct"/>
            <w:hideMark/>
          </w:tcPr>
          <w:p w14:paraId="3F5CDD5C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</w:tr>
      <w:tr w:rsidR="000311AB" w:rsidRPr="00C41933" w14:paraId="4E0B6BEB" w14:textId="77777777" w:rsidTr="00031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1B4A8988" w14:textId="77777777" w:rsidR="000311AB" w:rsidRPr="00C41933" w:rsidRDefault="000311AB" w:rsidP="00532106">
            <w:pPr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699" w:type="pct"/>
            <w:hideMark/>
          </w:tcPr>
          <w:p w14:paraId="158AD83D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01" w:type="pct"/>
            <w:hideMark/>
          </w:tcPr>
          <w:p w14:paraId="0A96479F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495" w:type="pct"/>
            <w:hideMark/>
          </w:tcPr>
          <w:p w14:paraId="42465FBA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729" w:type="pct"/>
          </w:tcPr>
          <w:p w14:paraId="20D3288E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</w:p>
        </w:tc>
        <w:tc>
          <w:tcPr>
            <w:tcW w:w="730" w:type="pct"/>
          </w:tcPr>
          <w:p w14:paraId="5FC79C16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</w:p>
        </w:tc>
        <w:tc>
          <w:tcPr>
            <w:tcW w:w="732" w:type="pct"/>
            <w:hideMark/>
          </w:tcPr>
          <w:p w14:paraId="07BBE34B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</w:tr>
      <w:tr w:rsidR="000311AB" w:rsidRPr="00C41933" w14:paraId="6D5E5C73" w14:textId="77777777" w:rsidTr="000311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2737EEA3" w14:textId="77777777" w:rsidR="000311AB" w:rsidRPr="00C41933" w:rsidRDefault="000311AB" w:rsidP="00532106">
            <w:pPr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699" w:type="pct"/>
            <w:hideMark/>
          </w:tcPr>
          <w:p w14:paraId="27CABC02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01" w:type="pct"/>
            <w:hideMark/>
          </w:tcPr>
          <w:p w14:paraId="279B5592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495" w:type="pct"/>
            <w:hideMark/>
          </w:tcPr>
          <w:p w14:paraId="0D2E8866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729" w:type="pct"/>
          </w:tcPr>
          <w:p w14:paraId="4D337A09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</w:p>
        </w:tc>
        <w:tc>
          <w:tcPr>
            <w:tcW w:w="730" w:type="pct"/>
          </w:tcPr>
          <w:p w14:paraId="4ADD81F6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</w:p>
        </w:tc>
        <w:tc>
          <w:tcPr>
            <w:tcW w:w="732" w:type="pct"/>
            <w:hideMark/>
          </w:tcPr>
          <w:p w14:paraId="2ECF9A47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</w:tr>
      <w:tr w:rsidR="000311AB" w:rsidRPr="00C41933" w14:paraId="6B355D5F" w14:textId="77777777" w:rsidTr="00031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580D8CA1" w14:textId="77777777" w:rsidR="000311AB" w:rsidRPr="00C41933" w:rsidRDefault="000311AB" w:rsidP="00532106">
            <w:pPr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699" w:type="pct"/>
            <w:hideMark/>
          </w:tcPr>
          <w:p w14:paraId="1AD8E936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01" w:type="pct"/>
            <w:hideMark/>
          </w:tcPr>
          <w:p w14:paraId="0E77859A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495" w:type="pct"/>
            <w:hideMark/>
          </w:tcPr>
          <w:p w14:paraId="1A4D1547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729" w:type="pct"/>
          </w:tcPr>
          <w:p w14:paraId="1A35FE57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</w:p>
        </w:tc>
        <w:tc>
          <w:tcPr>
            <w:tcW w:w="730" w:type="pct"/>
          </w:tcPr>
          <w:p w14:paraId="246B1644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</w:p>
        </w:tc>
        <w:tc>
          <w:tcPr>
            <w:tcW w:w="732" w:type="pct"/>
            <w:hideMark/>
          </w:tcPr>
          <w:p w14:paraId="3B41ED32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</w:tr>
      <w:tr w:rsidR="000311AB" w:rsidRPr="00C41933" w14:paraId="3D98E980" w14:textId="77777777" w:rsidTr="000311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794BE6EA" w14:textId="77777777" w:rsidR="000311AB" w:rsidRPr="00C41933" w:rsidRDefault="000311AB" w:rsidP="00532106">
            <w:pPr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699" w:type="pct"/>
            <w:hideMark/>
          </w:tcPr>
          <w:p w14:paraId="6FE6A44D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01" w:type="pct"/>
            <w:hideMark/>
          </w:tcPr>
          <w:p w14:paraId="7E3A2391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495" w:type="pct"/>
            <w:hideMark/>
          </w:tcPr>
          <w:p w14:paraId="17736CC9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729" w:type="pct"/>
          </w:tcPr>
          <w:p w14:paraId="42211F48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</w:p>
        </w:tc>
        <w:tc>
          <w:tcPr>
            <w:tcW w:w="730" w:type="pct"/>
          </w:tcPr>
          <w:p w14:paraId="0BB9D2D8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</w:p>
        </w:tc>
        <w:tc>
          <w:tcPr>
            <w:tcW w:w="732" w:type="pct"/>
            <w:hideMark/>
          </w:tcPr>
          <w:p w14:paraId="72DA5918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</w:tr>
      <w:tr w:rsidR="000311AB" w:rsidRPr="00C41933" w14:paraId="619A8FC6" w14:textId="77777777" w:rsidTr="00031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2E42B00A" w14:textId="77777777" w:rsidR="000311AB" w:rsidRPr="00C41933" w:rsidRDefault="000311AB" w:rsidP="00532106">
            <w:pPr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699" w:type="pct"/>
            <w:hideMark/>
          </w:tcPr>
          <w:p w14:paraId="4F682F9F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01" w:type="pct"/>
            <w:hideMark/>
          </w:tcPr>
          <w:p w14:paraId="6AF7C53E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495" w:type="pct"/>
            <w:hideMark/>
          </w:tcPr>
          <w:p w14:paraId="3E56DD99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729" w:type="pct"/>
          </w:tcPr>
          <w:p w14:paraId="25801D03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</w:p>
        </w:tc>
        <w:tc>
          <w:tcPr>
            <w:tcW w:w="730" w:type="pct"/>
          </w:tcPr>
          <w:p w14:paraId="3EE5BB2E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</w:p>
        </w:tc>
        <w:tc>
          <w:tcPr>
            <w:tcW w:w="732" w:type="pct"/>
            <w:hideMark/>
          </w:tcPr>
          <w:p w14:paraId="0E4AAB4E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</w:tr>
      <w:tr w:rsidR="000311AB" w:rsidRPr="00C41933" w14:paraId="45CE8BB8" w14:textId="77777777" w:rsidTr="000311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018A80DD" w14:textId="77777777" w:rsidR="000311AB" w:rsidRPr="00C41933" w:rsidRDefault="000311AB" w:rsidP="00532106">
            <w:pPr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699" w:type="pct"/>
            <w:hideMark/>
          </w:tcPr>
          <w:p w14:paraId="397E6146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01" w:type="pct"/>
            <w:hideMark/>
          </w:tcPr>
          <w:p w14:paraId="40667CBE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495" w:type="pct"/>
            <w:hideMark/>
          </w:tcPr>
          <w:p w14:paraId="36CC60D0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729" w:type="pct"/>
          </w:tcPr>
          <w:p w14:paraId="59AAD298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</w:p>
        </w:tc>
        <w:tc>
          <w:tcPr>
            <w:tcW w:w="730" w:type="pct"/>
          </w:tcPr>
          <w:p w14:paraId="095DF28E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</w:p>
        </w:tc>
        <w:tc>
          <w:tcPr>
            <w:tcW w:w="732" w:type="pct"/>
            <w:hideMark/>
          </w:tcPr>
          <w:p w14:paraId="742EE330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</w:tr>
      <w:tr w:rsidR="000311AB" w:rsidRPr="00C41933" w14:paraId="45EF39E5" w14:textId="77777777" w:rsidTr="00031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1FD2DF3F" w14:textId="77777777" w:rsidR="000311AB" w:rsidRPr="00C41933" w:rsidRDefault="000311AB" w:rsidP="00532106">
            <w:pPr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699" w:type="pct"/>
            <w:hideMark/>
          </w:tcPr>
          <w:p w14:paraId="77CB3FB6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01" w:type="pct"/>
            <w:hideMark/>
          </w:tcPr>
          <w:p w14:paraId="4B58226D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495" w:type="pct"/>
            <w:hideMark/>
          </w:tcPr>
          <w:p w14:paraId="0F2D8C70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729" w:type="pct"/>
          </w:tcPr>
          <w:p w14:paraId="61715A2F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</w:p>
        </w:tc>
        <w:tc>
          <w:tcPr>
            <w:tcW w:w="730" w:type="pct"/>
          </w:tcPr>
          <w:p w14:paraId="549DB170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</w:p>
        </w:tc>
        <w:tc>
          <w:tcPr>
            <w:tcW w:w="732" w:type="pct"/>
            <w:hideMark/>
          </w:tcPr>
          <w:p w14:paraId="40ACF2E6" w14:textId="77777777" w:rsidR="000311AB" w:rsidRPr="00C41933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nl-BE" w:eastAsia="nl-BE"/>
              </w:rPr>
            </w:pPr>
            <w:r w:rsidRPr="00C41933">
              <w:rPr>
                <w:rFonts w:ascii="Calibri" w:hAnsi="Calibri" w:cs="Calibri"/>
                <w:color w:val="000000"/>
                <w:lang w:val="nl-BE" w:eastAsia="nl-BE"/>
              </w:rPr>
              <w:t> </w:t>
            </w:r>
          </w:p>
        </w:tc>
      </w:tr>
      <w:tr w:rsidR="000311AB" w:rsidRPr="00C41933" w14:paraId="3D7762FD" w14:textId="77777777" w:rsidTr="000311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058CE5F4" w14:textId="77777777" w:rsidR="000311AB" w:rsidRPr="00C41933" w:rsidRDefault="000311AB" w:rsidP="00532106">
            <w:pPr>
              <w:rPr>
                <w:rFonts w:ascii="Calibri" w:hAnsi="Calibri" w:cs="Calibri"/>
                <w:color w:val="000000"/>
                <w:lang w:val="nl-BE" w:eastAsia="nl-BE"/>
              </w:rPr>
            </w:pPr>
          </w:p>
        </w:tc>
        <w:tc>
          <w:tcPr>
            <w:tcW w:w="699" w:type="pct"/>
            <w:hideMark/>
          </w:tcPr>
          <w:p w14:paraId="095E7A5D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801" w:type="pct"/>
            <w:hideMark/>
          </w:tcPr>
          <w:p w14:paraId="08890885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495" w:type="pct"/>
            <w:hideMark/>
          </w:tcPr>
          <w:p w14:paraId="0C189BC7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729" w:type="pct"/>
          </w:tcPr>
          <w:p w14:paraId="271CE362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730" w:type="pct"/>
          </w:tcPr>
          <w:p w14:paraId="1A4BE206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732" w:type="pct"/>
            <w:hideMark/>
          </w:tcPr>
          <w:p w14:paraId="6C2AB53A" w14:textId="77777777" w:rsidR="000311AB" w:rsidRPr="00C41933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nl-BE" w:eastAsia="nl-BE"/>
              </w:rPr>
            </w:pPr>
          </w:p>
        </w:tc>
      </w:tr>
    </w:tbl>
    <w:p w14:paraId="309D7FE0" w14:textId="77777777" w:rsidR="000311AB" w:rsidRPr="00C41933" w:rsidRDefault="000311AB" w:rsidP="007C2DAF">
      <w:pPr>
        <w:ind w:right="-2"/>
        <w:rPr>
          <w:lang w:val="nl-BE"/>
        </w:rPr>
      </w:pPr>
    </w:p>
    <w:sectPr w:rsidR="000311AB" w:rsidRPr="00C41933" w:rsidSect="000311AB">
      <w:headerReference w:type="default" r:id="rId6"/>
      <w:footerReference w:type="default" r:id="rId7"/>
      <w:pgSz w:w="16838" w:h="11906" w:orient="landscape"/>
      <w:pgMar w:top="1080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3E9A3" w14:textId="77777777" w:rsidR="0086666A" w:rsidRDefault="0086666A" w:rsidP="009E54CE">
      <w:r>
        <w:separator/>
      </w:r>
    </w:p>
  </w:endnote>
  <w:endnote w:type="continuationSeparator" w:id="0">
    <w:p w14:paraId="719D14A6" w14:textId="77777777" w:rsidR="0086666A" w:rsidRDefault="0086666A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E42E" w14:textId="77777777" w:rsidR="00A9459A" w:rsidRDefault="00A9459A" w:rsidP="00A9459A">
    <w:pPr>
      <w:pStyle w:val="Pidipagina"/>
      <w:jc w:val="center"/>
      <w:rPr>
        <w:sz w:val="16"/>
        <w:szCs w:val="18"/>
      </w:rPr>
    </w:pPr>
  </w:p>
  <w:p w14:paraId="5EC2722E" w14:textId="77777777" w:rsidR="00A9459A" w:rsidRPr="00C41933" w:rsidRDefault="00A9459A" w:rsidP="00A9459A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fr-FR"/>
      </w:rPr>
    </w:pPr>
    <w:r w:rsidRPr="00C41933">
      <w:rPr>
        <w:color w:val="A6A6A6" w:themeColor="background1" w:themeShade="A6"/>
        <w:sz w:val="16"/>
        <w:szCs w:val="18"/>
        <w:lang w:val="fr-FR"/>
      </w:rPr>
      <w:t xml:space="preserve">Ce document est accessible et téléchargeable via le site </w:t>
    </w:r>
    <w:hyperlink r:id="rId1" w:history="1">
      <w:r w:rsidRPr="00C41933">
        <w:rPr>
          <w:rStyle w:val="Collegamentoipertestuale"/>
          <w:color w:val="A6A6A6" w:themeColor="background1" w:themeShade="A6"/>
          <w:sz w:val="16"/>
          <w:szCs w:val="18"/>
          <w:lang w:val="fr-FR"/>
        </w:rPr>
        <w:t>www.accueilefficace.be</w:t>
      </w:r>
    </w:hyperlink>
  </w:p>
  <w:p w14:paraId="64A334C3" w14:textId="77777777" w:rsidR="00A9459A" w:rsidRPr="00C41933" w:rsidRDefault="00A9459A" w:rsidP="00A9459A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fr-FR"/>
      </w:rPr>
    </w:pPr>
    <w:r w:rsidRPr="00C41933">
      <w:rPr>
        <w:color w:val="A6A6A6" w:themeColor="background1" w:themeShade="A6"/>
        <w:sz w:val="16"/>
        <w:szCs w:val="18"/>
        <w:lang w:val="fr-FR"/>
      </w:rPr>
      <w:t>E.R. : Henk Dejonckheere, Alimento | IFP asbl - Rue de Birmingham 225 - 1070 Anderlecht - 02/52 88 930 - 0442.973.363 - RPM Bruxelles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732F9" w14:textId="77777777" w:rsidR="0086666A" w:rsidRDefault="0086666A" w:rsidP="009E54CE">
      <w:r>
        <w:separator/>
      </w:r>
    </w:p>
  </w:footnote>
  <w:footnote w:type="continuationSeparator" w:id="0">
    <w:p w14:paraId="3F3C9F6B" w14:textId="77777777" w:rsidR="0086666A" w:rsidRDefault="0086666A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20002" w14:textId="77777777" w:rsidR="00B745F3" w:rsidRPr="007C2DAF" w:rsidRDefault="00BC2484" w:rsidP="00BC2484">
    <w:pPr>
      <w:jc w:val="center"/>
      <w:rPr>
        <w:sz w:val="20"/>
        <w:szCs w:val="22"/>
      </w:rPr>
    </w:pPr>
    <w:r w:rsidRPr="007C2DAF">
      <w:rPr>
        <w:sz w:val="20"/>
        <w:szCs w:val="22"/>
      </w:rPr>
      <w:t>ACCUEILEFFICACE.BE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1AB"/>
    <w:rsid w:val="000128B3"/>
    <w:rsid w:val="000311AB"/>
    <w:rsid w:val="00064DAD"/>
    <w:rsid w:val="00081F86"/>
    <w:rsid w:val="00095152"/>
    <w:rsid w:val="001038E9"/>
    <w:rsid w:val="00105B8A"/>
    <w:rsid w:val="00166E65"/>
    <w:rsid w:val="001A2E05"/>
    <w:rsid w:val="001B02CD"/>
    <w:rsid w:val="002368A1"/>
    <w:rsid w:val="00243169"/>
    <w:rsid w:val="00273A33"/>
    <w:rsid w:val="00287F9D"/>
    <w:rsid w:val="0030007F"/>
    <w:rsid w:val="00300BD1"/>
    <w:rsid w:val="00326BF4"/>
    <w:rsid w:val="00381C00"/>
    <w:rsid w:val="00423709"/>
    <w:rsid w:val="004809CF"/>
    <w:rsid w:val="00481768"/>
    <w:rsid w:val="004C053A"/>
    <w:rsid w:val="00554A6F"/>
    <w:rsid w:val="005B5B78"/>
    <w:rsid w:val="005C5A0D"/>
    <w:rsid w:val="005F7155"/>
    <w:rsid w:val="005F7A7B"/>
    <w:rsid w:val="006011B0"/>
    <w:rsid w:val="00645B63"/>
    <w:rsid w:val="00682B95"/>
    <w:rsid w:val="00691537"/>
    <w:rsid w:val="006A5459"/>
    <w:rsid w:val="006C5EF2"/>
    <w:rsid w:val="006D0F2B"/>
    <w:rsid w:val="006E08AA"/>
    <w:rsid w:val="0073220D"/>
    <w:rsid w:val="00791A06"/>
    <w:rsid w:val="007B7CF7"/>
    <w:rsid w:val="007C2DAF"/>
    <w:rsid w:val="007D3BBE"/>
    <w:rsid w:val="007E3242"/>
    <w:rsid w:val="007F4370"/>
    <w:rsid w:val="00855D9B"/>
    <w:rsid w:val="0086105A"/>
    <w:rsid w:val="0086666A"/>
    <w:rsid w:val="008C3C21"/>
    <w:rsid w:val="008C452C"/>
    <w:rsid w:val="008C65EA"/>
    <w:rsid w:val="008F3AB9"/>
    <w:rsid w:val="009342F4"/>
    <w:rsid w:val="00982D05"/>
    <w:rsid w:val="00986C7A"/>
    <w:rsid w:val="009C1C97"/>
    <w:rsid w:val="009C1DAB"/>
    <w:rsid w:val="009E54CE"/>
    <w:rsid w:val="00A55A5B"/>
    <w:rsid w:val="00A9459A"/>
    <w:rsid w:val="00AA1067"/>
    <w:rsid w:val="00AD4382"/>
    <w:rsid w:val="00B745F3"/>
    <w:rsid w:val="00BC2484"/>
    <w:rsid w:val="00BF5FED"/>
    <w:rsid w:val="00C24184"/>
    <w:rsid w:val="00C37FFC"/>
    <w:rsid w:val="00C41933"/>
    <w:rsid w:val="00C71BFE"/>
    <w:rsid w:val="00CB1C6F"/>
    <w:rsid w:val="00CB6C27"/>
    <w:rsid w:val="00CE777A"/>
    <w:rsid w:val="00D37B6E"/>
    <w:rsid w:val="00D640DC"/>
    <w:rsid w:val="00D92CD5"/>
    <w:rsid w:val="00D94844"/>
    <w:rsid w:val="00DD338D"/>
    <w:rsid w:val="00DF3B4F"/>
    <w:rsid w:val="00E71FF7"/>
    <w:rsid w:val="00ED2440"/>
    <w:rsid w:val="00EE6DCE"/>
    <w:rsid w:val="00F01AF8"/>
    <w:rsid w:val="00F343CE"/>
    <w:rsid w:val="00F3709C"/>
    <w:rsid w:val="00F47A0B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245F5"/>
  <w15:chartTrackingRefBased/>
  <w15:docId w15:val="{9620C595-920A-4A3F-B67D-9C198843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9E54CE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notaapidipagina">
    <w:name w:val="footnote reference"/>
    <w:semiHidden/>
    <w:rsid w:val="009E54CE"/>
    <w:rPr>
      <w:vertAlign w:val="superscript"/>
    </w:rPr>
  </w:style>
  <w:style w:type="table" w:styleId="Grigliatabella">
    <w:name w:val="Table Grid"/>
    <w:basedOn w:val="Tabellanormale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link w:val="Intestazion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link w:val="Pidipagina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evisione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B7C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B7CF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7C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BC2484"/>
    <w:rPr>
      <w:rFonts w:ascii="Segoe UI" w:hAnsi="Segoe UI"/>
      <w:b/>
      <w:bCs/>
    </w:rPr>
  </w:style>
  <w:style w:type="table" w:styleId="Tabellagriglia1chiara-colore1">
    <w:name w:val="Grid Table 1 Light Accent 1"/>
    <w:basedOn w:val="Tabellanormale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ipertestuale">
    <w:name w:val="Hyperlink"/>
    <w:basedOn w:val="Carpredefinitoparagrafo"/>
    <w:uiPriority w:val="99"/>
    <w:unhideWhenUsed/>
    <w:rsid w:val="00A9459A"/>
    <w:rPr>
      <w:color w:val="6B9F25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459A"/>
    <w:rPr>
      <w:color w:val="605E5C"/>
      <w:shd w:val="clear" w:color="auto" w:fill="E1DFDD"/>
    </w:rPr>
  </w:style>
  <w:style w:type="table" w:styleId="Tabellagriglia4-colore1">
    <w:name w:val="Grid Table 4 Accent 1"/>
    <w:basedOn w:val="Tabellanormale"/>
    <w:uiPriority w:val="49"/>
    <w:rsid w:val="000311AB"/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cueilefficace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s\OneDrive%20-%20IPV-IFP%20VZW\Communication\2022\Accueil%20efficace\Template%20fiche%20outil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A4841401EFB4B858A3757C9231931" ma:contentTypeVersion="18" ma:contentTypeDescription="Een nieuw document maken." ma:contentTypeScope="" ma:versionID="b7340679a12876644005baa5ad9070d2">
  <xsd:schema xmlns:xsd="http://www.w3.org/2001/XMLSchema" xmlns:xs="http://www.w3.org/2001/XMLSchema" xmlns:p="http://schemas.microsoft.com/office/2006/metadata/properties" xmlns:ns2="305c2a24-a163-40c5-85d0-e4f25fe02781" xmlns:ns3="5b5d9a64-db9a-40e7-a179-d689bb0dbe9d" targetNamespace="http://schemas.microsoft.com/office/2006/metadata/properties" ma:root="true" ma:fieldsID="6e1de522d2fae8c5d9a3895f4e499238" ns2:_="" ns3:_="">
    <xsd:import namespace="305c2a24-a163-40c5-85d0-e4f25fe02781"/>
    <xsd:import namespace="5b5d9a64-db9a-40e7-a179-d689bb0db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Dateetheu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2a24-a163-40c5-85d0-e4f25fe02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2e368b4-58eb-4e05-90ef-215aaec4b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ateetheure" ma:index="24" nillable="true" ma:displayName="Date et heure" ma:format="DateTime" ma:internalName="Dateetheur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d9a64-db9a-40e7-a179-d689bb0dbe9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2f86a3-c9a1-4449-9e88-16f29d1986a5}" ma:internalName="TaxCatchAll" ma:showField="CatchAllData" ma:web="5b5d9a64-db9a-40e7-a179-d689bb0db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305c2a24-a163-40c5-85d0-e4f25fe02781" xsi:nil="true"/>
    <TaxCatchAll xmlns="5b5d9a64-db9a-40e7-a179-d689bb0dbe9d" xsi:nil="true"/>
    <lcf76f155ced4ddcb4097134ff3c332f xmlns="305c2a24-a163-40c5-85d0-e4f25fe027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26AD39-C2A2-400A-AB79-D0A29867108D}"/>
</file>

<file path=customXml/itemProps2.xml><?xml version="1.0" encoding="utf-8"?>
<ds:datastoreItem xmlns:ds="http://schemas.openxmlformats.org/officeDocument/2006/customXml" ds:itemID="{82A41469-5E81-4D20-B1F2-F60C4FB8626D}"/>
</file>

<file path=customXml/itemProps3.xml><?xml version="1.0" encoding="utf-8"?>
<ds:datastoreItem xmlns:ds="http://schemas.openxmlformats.org/officeDocument/2006/customXml" ds:itemID="{F99DE2E8-4BCD-4FB0-B30B-EE2C9F6F3CB5}"/>
</file>

<file path=docProps/app.xml><?xml version="1.0" encoding="utf-8"?>
<Properties xmlns="http://schemas.openxmlformats.org/officeDocument/2006/extended-properties" xmlns:vt="http://schemas.openxmlformats.org/officeDocument/2006/docPropsVTypes">
  <Template>Template fiche outil</Template>
  <TotalTime>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Masuy</dc:creator>
  <cp:keywords/>
  <cp:lastModifiedBy>Betty</cp:lastModifiedBy>
  <cp:revision>2</cp:revision>
  <cp:lastPrinted>2022-09-06T13:24:00Z</cp:lastPrinted>
  <dcterms:created xsi:type="dcterms:W3CDTF">2022-09-16T10:04:00Z</dcterms:created>
  <dcterms:modified xsi:type="dcterms:W3CDTF">2025-09-07T19:02:00Z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0x0101007CAA4841401EFB4B858A3757C9231931</vt:lpwstr>
  </property>
</Properties>
</file>